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DC5" w:rsidRPr="008D7072" w:rsidRDefault="00A55DC5" w:rsidP="00A55DC5">
      <w:pPr>
        <w:spacing w:line="360" w:lineRule="auto"/>
        <w:rPr>
          <w:rFonts w:ascii="宋体" w:hAnsi="宋体" w:hint="eastAsia"/>
          <w:sz w:val="24"/>
        </w:rPr>
      </w:pPr>
      <w:r w:rsidRPr="008D7072">
        <w:rPr>
          <w:rFonts w:ascii="宋体" w:hAnsi="宋体" w:hint="eastAsia"/>
          <w:sz w:val="24"/>
        </w:rPr>
        <w:t>附件</w:t>
      </w:r>
      <w:r>
        <w:rPr>
          <w:rFonts w:ascii="宋体" w:hAnsi="宋体" w:hint="eastAsia"/>
          <w:sz w:val="24"/>
        </w:rPr>
        <w:t>1</w:t>
      </w:r>
      <w:r w:rsidRPr="008D7072">
        <w:rPr>
          <w:rFonts w:ascii="宋体" w:hAnsi="宋体" w:hint="eastAsia"/>
          <w:sz w:val="24"/>
        </w:rPr>
        <w:t>：</w:t>
      </w:r>
    </w:p>
    <w:p w:rsidR="00A55DC5" w:rsidRDefault="00A55DC5" w:rsidP="00A55DC5">
      <w:pPr>
        <w:jc w:val="center"/>
        <w:rPr>
          <w:rFonts w:eastAsia="黑体" w:hint="eastAsia"/>
          <w:sz w:val="44"/>
        </w:rPr>
      </w:pPr>
      <w:r>
        <w:rPr>
          <w:rFonts w:eastAsia="黑体" w:hint="eastAsia"/>
          <w:sz w:val="44"/>
        </w:rPr>
        <w:t>教材选用质量评价表</w:t>
      </w:r>
    </w:p>
    <w:p w:rsidR="00A55DC5" w:rsidRPr="00E331AB" w:rsidRDefault="00A55DC5" w:rsidP="00A55DC5">
      <w:pPr>
        <w:spacing w:line="340" w:lineRule="exact"/>
        <w:jc w:val="center"/>
        <w:rPr>
          <w:rFonts w:eastAsia="黑体" w:hint="eastAsia"/>
          <w:sz w:val="28"/>
          <w:szCs w:val="28"/>
        </w:rPr>
      </w:pPr>
      <w:r>
        <w:rPr>
          <w:rFonts w:eastAsia="黑体" w:hint="eastAsia"/>
          <w:sz w:val="28"/>
          <w:szCs w:val="28"/>
        </w:rPr>
        <w:t>（班级信息员</w:t>
      </w:r>
      <w:r w:rsidRPr="00E331AB">
        <w:rPr>
          <w:rFonts w:eastAsia="黑体" w:hint="eastAsia"/>
          <w:sz w:val="28"/>
          <w:szCs w:val="28"/>
        </w:rPr>
        <w:t>用）</w:t>
      </w:r>
    </w:p>
    <w:p w:rsidR="00A55DC5" w:rsidRPr="00955F33" w:rsidRDefault="00A55DC5" w:rsidP="00A55DC5">
      <w:pPr>
        <w:ind w:firstLineChars="50" w:firstLine="105"/>
        <w:rPr>
          <w:rFonts w:hint="eastAsia"/>
        </w:rPr>
      </w:pPr>
      <w:r>
        <w:rPr>
          <w:rFonts w:hint="eastAsia"/>
          <w:u w:val="single"/>
        </w:rPr>
        <w:t xml:space="preserve">     </w:t>
      </w:r>
      <w:r>
        <w:rPr>
          <w:rFonts w:hint="eastAsia"/>
        </w:rPr>
        <w:t>级</w:t>
      </w:r>
      <w:r>
        <w:rPr>
          <w:rFonts w:hint="eastAsia"/>
          <w:u w:val="single"/>
        </w:rPr>
        <w:t xml:space="preserve">              </w:t>
      </w:r>
      <w:r>
        <w:rPr>
          <w:rFonts w:hint="eastAsia"/>
        </w:rPr>
        <w:t>专业</w:t>
      </w:r>
      <w:r>
        <w:rPr>
          <w:rFonts w:hint="eastAsia"/>
          <w:u w:val="single"/>
        </w:rPr>
        <w:t xml:space="preserve">     </w:t>
      </w:r>
      <w:r w:rsidRPr="00955F33">
        <w:rPr>
          <w:rFonts w:hint="eastAsia"/>
        </w:rPr>
        <w:t>班</w:t>
      </w:r>
    </w:p>
    <w:tbl>
      <w:tblPr>
        <w:tblW w:w="9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81"/>
        <w:gridCol w:w="2954"/>
        <w:gridCol w:w="848"/>
        <w:gridCol w:w="848"/>
        <w:gridCol w:w="848"/>
        <w:gridCol w:w="848"/>
      </w:tblGrid>
      <w:tr w:rsidR="00A55DC5" w:rsidTr="00A55DC5">
        <w:tblPrEx>
          <w:tblCellMar>
            <w:top w:w="0" w:type="dxa"/>
            <w:bottom w:w="0" w:type="dxa"/>
          </w:tblCellMar>
        </w:tblPrEx>
        <w:trPr>
          <w:cantSplit/>
          <w:trHeight w:val="766"/>
        </w:trPr>
        <w:tc>
          <w:tcPr>
            <w:tcW w:w="851" w:type="dxa"/>
            <w:gridSpan w:val="6"/>
          </w:tcPr>
          <w:p w:rsidR="00A55DC5" w:rsidRDefault="00A55DC5" w:rsidP="00305215">
            <w:pPr>
              <w:spacing w:beforeLines="50" w:line="400" w:lineRule="exact"/>
              <w:rPr>
                <w:rFonts w:eastAsia="华文中宋" w:hint="eastAsia"/>
                <w:sz w:val="28"/>
              </w:rPr>
            </w:pPr>
            <w:r>
              <w:rPr>
                <w:rFonts w:ascii="宋体" w:hAnsi="宋体" w:cs="宋体" w:hint="eastAsia"/>
                <w:sz w:val="28"/>
              </w:rPr>
              <w:t>评</w:t>
            </w:r>
            <w:r>
              <w:rPr>
                <w:rFonts w:ascii="Dotum" w:eastAsia="Dotum" w:hAnsi="Dotum" w:cs="Dotum" w:hint="eastAsia"/>
                <w:sz w:val="28"/>
              </w:rPr>
              <w:t>价</w:t>
            </w:r>
            <w:r>
              <w:rPr>
                <w:rFonts w:ascii="宋体" w:hAnsi="宋体" w:cs="宋体" w:hint="eastAsia"/>
                <w:sz w:val="28"/>
              </w:rPr>
              <w:t>结</w:t>
            </w:r>
            <w:r>
              <w:rPr>
                <w:rFonts w:ascii="Dotum" w:eastAsia="Dotum" w:hAnsi="Dotum" w:cs="Dotum" w:hint="eastAsia"/>
                <w:sz w:val="28"/>
              </w:rPr>
              <w:t>果</w:t>
            </w:r>
            <w:r>
              <w:rPr>
                <w:rFonts w:ascii="楷体_GB2312" w:eastAsia="楷体_GB2312" w:hint="eastAsia"/>
                <w:sz w:val="24"/>
              </w:rPr>
              <w:t>(着重评议适用性、可读性、印刷质量等)，在某一等级划“√”。</w:t>
            </w:r>
            <w:r>
              <w:rPr>
                <w:rFonts w:eastAsia="华文中宋" w:hint="eastAsia"/>
                <w:sz w:val="28"/>
              </w:rPr>
              <w:t xml:space="preserve"> </w:t>
            </w:r>
          </w:p>
        </w:tc>
      </w:tr>
      <w:tr w:rsidR="00A55DC5" w:rsidTr="00A55DC5">
        <w:tblPrEx>
          <w:tblCellMar>
            <w:top w:w="0" w:type="dxa"/>
            <w:bottom w:w="0" w:type="dxa"/>
          </w:tblCellMar>
        </w:tblPrEx>
        <w:trPr>
          <w:cantSplit/>
          <w:trHeight w:hRule="exact" w:val="510"/>
        </w:trPr>
        <w:tc>
          <w:tcPr>
            <w:tcW w:w="2802" w:type="dxa"/>
            <w:vAlign w:val="center"/>
          </w:tcPr>
          <w:p w:rsidR="00A55DC5" w:rsidRPr="00A55DC5" w:rsidRDefault="00A55DC5" w:rsidP="00305215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课程名称</w:t>
            </w:r>
          </w:p>
        </w:tc>
        <w:tc>
          <w:tcPr>
            <w:tcW w:w="2976" w:type="dxa"/>
            <w:vAlign w:val="center"/>
          </w:tcPr>
          <w:p w:rsidR="00A55DC5" w:rsidRPr="00A55DC5" w:rsidRDefault="00A55DC5" w:rsidP="00305215">
            <w:pPr>
              <w:jc w:val="center"/>
              <w:rPr>
                <w:rFonts w:ascii="宋体" w:hAnsi="宋体" w:cs="宋体" w:hint="eastAsia"/>
                <w:sz w:val="24"/>
              </w:rPr>
            </w:pPr>
            <w:r w:rsidRPr="00A55DC5">
              <w:rPr>
                <w:rFonts w:ascii="宋体" w:hAnsi="宋体" w:cs="宋体" w:hint="eastAsia"/>
                <w:sz w:val="24"/>
              </w:rPr>
              <w:t>教材名称</w:t>
            </w:r>
          </w:p>
        </w:tc>
        <w:tc>
          <w:tcPr>
            <w:tcW w:w="851" w:type="dxa"/>
            <w:vAlign w:val="center"/>
          </w:tcPr>
          <w:p w:rsidR="00A55DC5" w:rsidRPr="00A55DC5" w:rsidRDefault="00A55DC5" w:rsidP="00305215">
            <w:pPr>
              <w:jc w:val="center"/>
              <w:rPr>
                <w:rFonts w:ascii="宋体" w:hAnsi="宋体" w:cs="宋体" w:hint="eastAsia"/>
                <w:sz w:val="24"/>
              </w:rPr>
            </w:pPr>
            <w:r w:rsidRPr="00A55DC5">
              <w:rPr>
                <w:rFonts w:ascii="宋体" w:hAnsi="宋体" w:cs="宋体" w:hint="eastAsia"/>
                <w:sz w:val="24"/>
              </w:rPr>
              <w:t>优秀</w:t>
            </w:r>
          </w:p>
        </w:tc>
        <w:tc>
          <w:tcPr>
            <w:tcW w:w="851" w:type="dxa"/>
            <w:vAlign w:val="center"/>
          </w:tcPr>
          <w:p w:rsidR="00A55DC5" w:rsidRPr="00A55DC5" w:rsidRDefault="00A55DC5" w:rsidP="00305215">
            <w:pPr>
              <w:jc w:val="center"/>
              <w:rPr>
                <w:rFonts w:ascii="宋体" w:hAnsi="宋体" w:cs="宋体" w:hint="eastAsia"/>
                <w:sz w:val="24"/>
              </w:rPr>
            </w:pPr>
            <w:r w:rsidRPr="00A55DC5">
              <w:rPr>
                <w:rFonts w:ascii="宋体" w:hAnsi="宋体" w:cs="宋体" w:hint="eastAsia"/>
                <w:sz w:val="24"/>
              </w:rPr>
              <w:t>良好</w:t>
            </w:r>
          </w:p>
        </w:tc>
        <w:tc>
          <w:tcPr>
            <w:tcW w:w="851" w:type="dxa"/>
            <w:vAlign w:val="center"/>
          </w:tcPr>
          <w:p w:rsidR="00A55DC5" w:rsidRPr="00A55DC5" w:rsidRDefault="00A55DC5" w:rsidP="00305215">
            <w:pPr>
              <w:jc w:val="center"/>
              <w:rPr>
                <w:rFonts w:ascii="宋体" w:hAnsi="宋体" w:cs="宋体" w:hint="eastAsia"/>
                <w:sz w:val="24"/>
              </w:rPr>
            </w:pPr>
            <w:r w:rsidRPr="00A55DC5">
              <w:rPr>
                <w:rFonts w:ascii="宋体" w:hAnsi="宋体" w:cs="宋体" w:hint="eastAsia"/>
                <w:sz w:val="24"/>
              </w:rPr>
              <w:t>一般</w:t>
            </w:r>
          </w:p>
        </w:tc>
        <w:tc>
          <w:tcPr>
            <w:tcW w:w="851" w:type="dxa"/>
            <w:vAlign w:val="center"/>
          </w:tcPr>
          <w:p w:rsidR="00A55DC5" w:rsidRPr="00A55DC5" w:rsidRDefault="00A55DC5" w:rsidP="00305215">
            <w:pPr>
              <w:jc w:val="center"/>
              <w:rPr>
                <w:rFonts w:ascii="宋体" w:hAnsi="宋体" w:cs="宋体" w:hint="eastAsia"/>
                <w:sz w:val="24"/>
              </w:rPr>
            </w:pPr>
            <w:r w:rsidRPr="00A55DC5">
              <w:rPr>
                <w:rFonts w:ascii="宋体" w:hAnsi="宋体" w:cs="宋体" w:hint="eastAsia"/>
                <w:sz w:val="24"/>
              </w:rPr>
              <w:t>差</w:t>
            </w:r>
          </w:p>
        </w:tc>
      </w:tr>
      <w:tr w:rsidR="00A55DC5" w:rsidTr="00A55DC5">
        <w:tblPrEx>
          <w:tblCellMar>
            <w:top w:w="0" w:type="dxa"/>
            <w:bottom w:w="0" w:type="dxa"/>
          </w:tblCellMar>
        </w:tblPrEx>
        <w:trPr>
          <w:cantSplit/>
          <w:trHeight w:hRule="exact" w:val="510"/>
        </w:trPr>
        <w:tc>
          <w:tcPr>
            <w:tcW w:w="2802" w:type="dxa"/>
            <w:vAlign w:val="center"/>
          </w:tcPr>
          <w:p w:rsidR="00A55DC5" w:rsidRPr="00A55DC5" w:rsidRDefault="00A55DC5" w:rsidP="00A55DC5">
            <w:pPr>
              <w:rPr>
                <w:rFonts w:ascii="宋体" w:hAnsi="宋体" w:cs="宋体" w:hint="eastAsia"/>
                <w:sz w:val="24"/>
              </w:rPr>
            </w:pPr>
            <w:r w:rsidRPr="00A55DC5">
              <w:rPr>
                <w:rFonts w:ascii="宋体" w:hAnsi="宋体" w:cs="宋体" w:hint="eastAsia"/>
                <w:sz w:val="24"/>
              </w:rPr>
              <w:t>人物动态造型</w:t>
            </w:r>
          </w:p>
        </w:tc>
        <w:tc>
          <w:tcPr>
            <w:tcW w:w="2976" w:type="dxa"/>
            <w:vAlign w:val="center"/>
          </w:tcPr>
          <w:p w:rsidR="00A55DC5" w:rsidRPr="00A55DC5" w:rsidRDefault="00A55DC5" w:rsidP="00A55DC5">
            <w:pPr>
              <w:rPr>
                <w:rFonts w:ascii="宋体" w:hAnsi="宋体" w:cs="宋体" w:hint="eastAsia"/>
                <w:sz w:val="24"/>
              </w:rPr>
            </w:pPr>
            <w:r w:rsidRPr="00A55DC5">
              <w:rPr>
                <w:rFonts w:ascii="宋体" w:hAnsi="宋体" w:cs="宋体" w:hint="eastAsia"/>
                <w:sz w:val="24"/>
              </w:rPr>
              <w:t>影视动画速写</w:t>
            </w:r>
          </w:p>
        </w:tc>
        <w:tc>
          <w:tcPr>
            <w:tcW w:w="851" w:type="dxa"/>
          </w:tcPr>
          <w:p w:rsidR="00A55DC5" w:rsidRPr="00887DB5" w:rsidRDefault="00A55DC5" w:rsidP="00305215">
            <w:pPr>
              <w:rPr>
                <w:rFonts w:eastAsia="华文中宋" w:hint="eastAsia"/>
                <w:sz w:val="24"/>
              </w:rPr>
            </w:pPr>
          </w:p>
        </w:tc>
        <w:tc>
          <w:tcPr>
            <w:tcW w:w="851" w:type="dxa"/>
          </w:tcPr>
          <w:p w:rsidR="00A55DC5" w:rsidRPr="00887DB5" w:rsidRDefault="00A55DC5" w:rsidP="00305215">
            <w:pPr>
              <w:rPr>
                <w:rFonts w:eastAsia="华文中宋" w:hint="eastAsia"/>
                <w:sz w:val="24"/>
              </w:rPr>
            </w:pPr>
          </w:p>
        </w:tc>
        <w:tc>
          <w:tcPr>
            <w:tcW w:w="851" w:type="dxa"/>
          </w:tcPr>
          <w:p w:rsidR="00A55DC5" w:rsidRPr="00887DB5" w:rsidRDefault="00A55DC5" w:rsidP="00305215">
            <w:pPr>
              <w:rPr>
                <w:rFonts w:eastAsia="华文中宋" w:hint="eastAsia"/>
                <w:sz w:val="24"/>
              </w:rPr>
            </w:pPr>
          </w:p>
        </w:tc>
        <w:tc>
          <w:tcPr>
            <w:tcW w:w="851" w:type="dxa"/>
          </w:tcPr>
          <w:p w:rsidR="00A55DC5" w:rsidRPr="00887DB5" w:rsidRDefault="00A55DC5" w:rsidP="00305215">
            <w:pPr>
              <w:rPr>
                <w:rFonts w:eastAsia="华文中宋" w:hint="eastAsia"/>
                <w:sz w:val="24"/>
              </w:rPr>
            </w:pPr>
          </w:p>
        </w:tc>
      </w:tr>
      <w:tr w:rsidR="00A55DC5" w:rsidTr="00A55DC5">
        <w:tblPrEx>
          <w:tblCellMar>
            <w:top w:w="0" w:type="dxa"/>
            <w:bottom w:w="0" w:type="dxa"/>
          </w:tblCellMar>
        </w:tblPrEx>
        <w:trPr>
          <w:cantSplit/>
          <w:trHeight w:hRule="exact" w:val="510"/>
        </w:trPr>
        <w:tc>
          <w:tcPr>
            <w:tcW w:w="2802" w:type="dxa"/>
            <w:vAlign w:val="center"/>
          </w:tcPr>
          <w:p w:rsidR="00A55DC5" w:rsidRPr="00A55DC5" w:rsidRDefault="00A55DC5" w:rsidP="00A55DC5">
            <w:pPr>
              <w:rPr>
                <w:rFonts w:ascii="宋体" w:hAnsi="宋体" w:cs="宋体" w:hint="eastAsia"/>
                <w:sz w:val="24"/>
              </w:rPr>
            </w:pPr>
            <w:r w:rsidRPr="00A55DC5">
              <w:rPr>
                <w:rFonts w:ascii="宋体" w:hAnsi="宋体" w:cs="宋体" w:hint="eastAsia"/>
                <w:sz w:val="24"/>
              </w:rPr>
              <w:t>景物素描与色彩</w:t>
            </w:r>
          </w:p>
        </w:tc>
        <w:tc>
          <w:tcPr>
            <w:tcW w:w="2976" w:type="dxa"/>
            <w:vAlign w:val="center"/>
          </w:tcPr>
          <w:p w:rsidR="00A55DC5" w:rsidRPr="00A55DC5" w:rsidRDefault="00A55DC5" w:rsidP="00A55DC5">
            <w:pPr>
              <w:rPr>
                <w:rFonts w:ascii="宋体" w:hAnsi="宋体" w:cs="宋体" w:hint="eastAsia"/>
                <w:sz w:val="24"/>
              </w:rPr>
            </w:pPr>
            <w:r w:rsidRPr="00A55DC5">
              <w:rPr>
                <w:rFonts w:ascii="宋体" w:hAnsi="宋体" w:cs="宋体" w:hint="eastAsia"/>
                <w:sz w:val="24"/>
              </w:rPr>
              <w:t>动画场景设计</w:t>
            </w:r>
          </w:p>
        </w:tc>
        <w:tc>
          <w:tcPr>
            <w:tcW w:w="851" w:type="dxa"/>
          </w:tcPr>
          <w:p w:rsidR="00A55DC5" w:rsidRPr="00887DB5" w:rsidRDefault="00A55DC5" w:rsidP="00305215">
            <w:pPr>
              <w:rPr>
                <w:rFonts w:eastAsia="华文中宋" w:hint="eastAsia"/>
                <w:sz w:val="24"/>
              </w:rPr>
            </w:pPr>
          </w:p>
        </w:tc>
        <w:tc>
          <w:tcPr>
            <w:tcW w:w="851" w:type="dxa"/>
          </w:tcPr>
          <w:p w:rsidR="00A55DC5" w:rsidRPr="00887DB5" w:rsidRDefault="00A55DC5" w:rsidP="00305215">
            <w:pPr>
              <w:rPr>
                <w:rFonts w:eastAsia="华文中宋" w:hint="eastAsia"/>
                <w:sz w:val="24"/>
              </w:rPr>
            </w:pPr>
          </w:p>
        </w:tc>
        <w:tc>
          <w:tcPr>
            <w:tcW w:w="851" w:type="dxa"/>
          </w:tcPr>
          <w:p w:rsidR="00A55DC5" w:rsidRPr="00887DB5" w:rsidRDefault="00A55DC5" w:rsidP="00305215">
            <w:pPr>
              <w:rPr>
                <w:rFonts w:eastAsia="华文中宋" w:hint="eastAsia"/>
                <w:sz w:val="24"/>
              </w:rPr>
            </w:pPr>
          </w:p>
        </w:tc>
        <w:tc>
          <w:tcPr>
            <w:tcW w:w="851" w:type="dxa"/>
          </w:tcPr>
          <w:p w:rsidR="00A55DC5" w:rsidRPr="00887DB5" w:rsidRDefault="00A55DC5" w:rsidP="00305215">
            <w:pPr>
              <w:rPr>
                <w:rFonts w:eastAsia="华文中宋" w:hint="eastAsia"/>
                <w:sz w:val="24"/>
              </w:rPr>
            </w:pPr>
          </w:p>
        </w:tc>
      </w:tr>
      <w:tr w:rsidR="00A55DC5" w:rsidTr="00A55DC5">
        <w:tblPrEx>
          <w:tblCellMar>
            <w:top w:w="0" w:type="dxa"/>
            <w:bottom w:w="0" w:type="dxa"/>
          </w:tblCellMar>
        </w:tblPrEx>
        <w:trPr>
          <w:cantSplit/>
          <w:trHeight w:hRule="exact" w:val="510"/>
        </w:trPr>
        <w:tc>
          <w:tcPr>
            <w:tcW w:w="2802" w:type="dxa"/>
          </w:tcPr>
          <w:p w:rsidR="00A55DC5" w:rsidRPr="00887DB5" w:rsidRDefault="00A55DC5" w:rsidP="00305215">
            <w:pPr>
              <w:rPr>
                <w:rFonts w:eastAsia="华文中宋" w:hint="eastAsia"/>
                <w:sz w:val="24"/>
              </w:rPr>
            </w:pPr>
          </w:p>
        </w:tc>
        <w:tc>
          <w:tcPr>
            <w:tcW w:w="2976" w:type="dxa"/>
          </w:tcPr>
          <w:p w:rsidR="00A55DC5" w:rsidRPr="00887DB5" w:rsidRDefault="00A55DC5" w:rsidP="00305215">
            <w:pPr>
              <w:rPr>
                <w:rFonts w:eastAsia="华文中宋" w:hint="eastAsia"/>
                <w:sz w:val="24"/>
              </w:rPr>
            </w:pPr>
          </w:p>
        </w:tc>
        <w:tc>
          <w:tcPr>
            <w:tcW w:w="851" w:type="dxa"/>
          </w:tcPr>
          <w:p w:rsidR="00A55DC5" w:rsidRPr="00887DB5" w:rsidRDefault="00A55DC5" w:rsidP="00305215">
            <w:pPr>
              <w:rPr>
                <w:rFonts w:eastAsia="华文中宋" w:hint="eastAsia"/>
                <w:sz w:val="24"/>
              </w:rPr>
            </w:pPr>
          </w:p>
        </w:tc>
        <w:tc>
          <w:tcPr>
            <w:tcW w:w="851" w:type="dxa"/>
          </w:tcPr>
          <w:p w:rsidR="00A55DC5" w:rsidRPr="00887DB5" w:rsidRDefault="00A55DC5" w:rsidP="00305215">
            <w:pPr>
              <w:rPr>
                <w:rFonts w:eastAsia="华文中宋" w:hint="eastAsia"/>
                <w:sz w:val="24"/>
              </w:rPr>
            </w:pPr>
          </w:p>
        </w:tc>
        <w:tc>
          <w:tcPr>
            <w:tcW w:w="851" w:type="dxa"/>
          </w:tcPr>
          <w:p w:rsidR="00A55DC5" w:rsidRPr="00887DB5" w:rsidRDefault="00A55DC5" w:rsidP="00305215">
            <w:pPr>
              <w:rPr>
                <w:rFonts w:eastAsia="华文中宋" w:hint="eastAsia"/>
                <w:sz w:val="24"/>
              </w:rPr>
            </w:pPr>
          </w:p>
        </w:tc>
        <w:tc>
          <w:tcPr>
            <w:tcW w:w="851" w:type="dxa"/>
          </w:tcPr>
          <w:p w:rsidR="00A55DC5" w:rsidRPr="00887DB5" w:rsidRDefault="00A55DC5" w:rsidP="00305215">
            <w:pPr>
              <w:rPr>
                <w:rFonts w:eastAsia="华文中宋" w:hint="eastAsia"/>
                <w:sz w:val="24"/>
              </w:rPr>
            </w:pPr>
          </w:p>
        </w:tc>
      </w:tr>
      <w:tr w:rsidR="00A55DC5" w:rsidTr="00A55DC5">
        <w:tblPrEx>
          <w:tblCellMar>
            <w:top w:w="0" w:type="dxa"/>
            <w:bottom w:w="0" w:type="dxa"/>
          </w:tblCellMar>
        </w:tblPrEx>
        <w:trPr>
          <w:cantSplit/>
          <w:trHeight w:hRule="exact" w:val="510"/>
        </w:trPr>
        <w:tc>
          <w:tcPr>
            <w:tcW w:w="2802" w:type="dxa"/>
          </w:tcPr>
          <w:p w:rsidR="00A55DC5" w:rsidRDefault="00A55DC5" w:rsidP="00305215">
            <w:pPr>
              <w:rPr>
                <w:rFonts w:eastAsia="华文中宋" w:hint="eastAsia"/>
                <w:sz w:val="28"/>
              </w:rPr>
            </w:pPr>
          </w:p>
        </w:tc>
        <w:tc>
          <w:tcPr>
            <w:tcW w:w="2976" w:type="dxa"/>
          </w:tcPr>
          <w:p w:rsidR="00A55DC5" w:rsidRDefault="00A55DC5" w:rsidP="00305215">
            <w:pPr>
              <w:rPr>
                <w:rFonts w:eastAsia="华文中宋" w:hint="eastAsia"/>
                <w:sz w:val="28"/>
              </w:rPr>
            </w:pPr>
          </w:p>
        </w:tc>
        <w:tc>
          <w:tcPr>
            <w:tcW w:w="851" w:type="dxa"/>
          </w:tcPr>
          <w:p w:rsidR="00A55DC5" w:rsidRDefault="00A55DC5" w:rsidP="00305215">
            <w:pPr>
              <w:rPr>
                <w:rFonts w:eastAsia="华文中宋" w:hint="eastAsia"/>
                <w:sz w:val="28"/>
              </w:rPr>
            </w:pPr>
          </w:p>
        </w:tc>
        <w:tc>
          <w:tcPr>
            <w:tcW w:w="851" w:type="dxa"/>
          </w:tcPr>
          <w:p w:rsidR="00A55DC5" w:rsidRDefault="00A55DC5" w:rsidP="00305215">
            <w:pPr>
              <w:rPr>
                <w:rFonts w:eastAsia="华文中宋" w:hint="eastAsia"/>
                <w:sz w:val="28"/>
              </w:rPr>
            </w:pPr>
          </w:p>
        </w:tc>
        <w:tc>
          <w:tcPr>
            <w:tcW w:w="851" w:type="dxa"/>
          </w:tcPr>
          <w:p w:rsidR="00A55DC5" w:rsidRDefault="00A55DC5" w:rsidP="00305215">
            <w:pPr>
              <w:rPr>
                <w:rFonts w:eastAsia="华文中宋" w:hint="eastAsia"/>
                <w:sz w:val="28"/>
              </w:rPr>
            </w:pPr>
          </w:p>
        </w:tc>
        <w:tc>
          <w:tcPr>
            <w:tcW w:w="851" w:type="dxa"/>
          </w:tcPr>
          <w:p w:rsidR="00A55DC5" w:rsidRDefault="00A55DC5" w:rsidP="00305215">
            <w:pPr>
              <w:rPr>
                <w:rFonts w:eastAsia="华文中宋" w:hint="eastAsia"/>
                <w:sz w:val="28"/>
              </w:rPr>
            </w:pPr>
          </w:p>
        </w:tc>
      </w:tr>
      <w:tr w:rsidR="00A55DC5" w:rsidTr="00A55DC5">
        <w:tblPrEx>
          <w:tblCellMar>
            <w:top w:w="0" w:type="dxa"/>
            <w:bottom w:w="0" w:type="dxa"/>
          </w:tblCellMar>
        </w:tblPrEx>
        <w:trPr>
          <w:cantSplit/>
          <w:trHeight w:hRule="exact" w:val="510"/>
        </w:trPr>
        <w:tc>
          <w:tcPr>
            <w:tcW w:w="2802" w:type="dxa"/>
          </w:tcPr>
          <w:p w:rsidR="00A55DC5" w:rsidRDefault="00A55DC5" w:rsidP="00305215">
            <w:pPr>
              <w:rPr>
                <w:rFonts w:eastAsia="华文中宋" w:hint="eastAsia"/>
                <w:sz w:val="28"/>
              </w:rPr>
            </w:pPr>
          </w:p>
        </w:tc>
        <w:tc>
          <w:tcPr>
            <w:tcW w:w="2976" w:type="dxa"/>
          </w:tcPr>
          <w:p w:rsidR="00A55DC5" w:rsidRDefault="00A55DC5" w:rsidP="00305215">
            <w:pPr>
              <w:rPr>
                <w:rFonts w:eastAsia="华文中宋" w:hint="eastAsia"/>
                <w:sz w:val="28"/>
              </w:rPr>
            </w:pPr>
          </w:p>
        </w:tc>
        <w:tc>
          <w:tcPr>
            <w:tcW w:w="851" w:type="dxa"/>
          </w:tcPr>
          <w:p w:rsidR="00A55DC5" w:rsidRDefault="00A55DC5" w:rsidP="00305215">
            <w:pPr>
              <w:rPr>
                <w:rFonts w:eastAsia="华文中宋" w:hint="eastAsia"/>
                <w:sz w:val="28"/>
              </w:rPr>
            </w:pPr>
          </w:p>
        </w:tc>
        <w:tc>
          <w:tcPr>
            <w:tcW w:w="851" w:type="dxa"/>
          </w:tcPr>
          <w:p w:rsidR="00A55DC5" w:rsidRDefault="00A55DC5" w:rsidP="00305215">
            <w:pPr>
              <w:rPr>
                <w:rFonts w:eastAsia="华文中宋" w:hint="eastAsia"/>
                <w:sz w:val="28"/>
              </w:rPr>
            </w:pPr>
          </w:p>
        </w:tc>
        <w:tc>
          <w:tcPr>
            <w:tcW w:w="851" w:type="dxa"/>
          </w:tcPr>
          <w:p w:rsidR="00A55DC5" w:rsidRDefault="00A55DC5" w:rsidP="00305215">
            <w:pPr>
              <w:rPr>
                <w:rFonts w:eastAsia="华文中宋" w:hint="eastAsia"/>
                <w:sz w:val="28"/>
              </w:rPr>
            </w:pPr>
          </w:p>
        </w:tc>
        <w:tc>
          <w:tcPr>
            <w:tcW w:w="851" w:type="dxa"/>
          </w:tcPr>
          <w:p w:rsidR="00A55DC5" w:rsidRDefault="00A55DC5" w:rsidP="00305215">
            <w:pPr>
              <w:rPr>
                <w:rFonts w:eastAsia="华文中宋" w:hint="eastAsia"/>
                <w:sz w:val="28"/>
              </w:rPr>
            </w:pPr>
          </w:p>
        </w:tc>
      </w:tr>
      <w:tr w:rsidR="00A55DC5" w:rsidTr="00A55DC5">
        <w:tblPrEx>
          <w:tblCellMar>
            <w:top w:w="0" w:type="dxa"/>
            <w:bottom w:w="0" w:type="dxa"/>
          </w:tblCellMar>
        </w:tblPrEx>
        <w:trPr>
          <w:cantSplit/>
          <w:trHeight w:hRule="exact" w:val="510"/>
        </w:trPr>
        <w:tc>
          <w:tcPr>
            <w:tcW w:w="2802" w:type="dxa"/>
          </w:tcPr>
          <w:p w:rsidR="00A55DC5" w:rsidRDefault="00A55DC5" w:rsidP="00305215">
            <w:pPr>
              <w:rPr>
                <w:rFonts w:eastAsia="华文中宋" w:hint="eastAsia"/>
                <w:sz w:val="28"/>
              </w:rPr>
            </w:pPr>
          </w:p>
        </w:tc>
        <w:tc>
          <w:tcPr>
            <w:tcW w:w="2976" w:type="dxa"/>
          </w:tcPr>
          <w:p w:rsidR="00A55DC5" w:rsidRDefault="00A55DC5" w:rsidP="00305215">
            <w:pPr>
              <w:rPr>
                <w:rFonts w:eastAsia="华文中宋" w:hint="eastAsia"/>
                <w:sz w:val="28"/>
              </w:rPr>
            </w:pPr>
          </w:p>
        </w:tc>
        <w:tc>
          <w:tcPr>
            <w:tcW w:w="851" w:type="dxa"/>
          </w:tcPr>
          <w:p w:rsidR="00A55DC5" w:rsidRDefault="00A55DC5" w:rsidP="00305215">
            <w:pPr>
              <w:rPr>
                <w:rFonts w:eastAsia="华文中宋" w:hint="eastAsia"/>
                <w:sz w:val="28"/>
              </w:rPr>
            </w:pPr>
          </w:p>
        </w:tc>
        <w:tc>
          <w:tcPr>
            <w:tcW w:w="851" w:type="dxa"/>
          </w:tcPr>
          <w:p w:rsidR="00A55DC5" w:rsidRDefault="00A55DC5" w:rsidP="00305215">
            <w:pPr>
              <w:rPr>
                <w:rFonts w:eastAsia="华文中宋" w:hint="eastAsia"/>
                <w:sz w:val="28"/>
              </w:rPr>
            </w:pPr>
          </w:p>
        </w:tc>
        <w:tc>
          <w:tcPr>
            <w:tcW w:w="851" w:type="dxa"/>
          </w:tcPr>
          <w:p w:rsidR="00A55DC5" w:rsidRDefault="00A55DC5" w:rsidP="00305215">
            <w:pPr>
              <w:rPr>
                <w:rFonts w:eastAsia="华文中宋" w:hint="eastAsia"/>
                <w:sz w:val="28"/>
              </w:rPr>
            </w:pPr>
          </w:p>
        </w:tc>
        <w:tc>
          <w:tcPr>
            <w:tcW w:w="851" w:type="dxa"/>
          </w:tcPr>
          <w:p w:rsidR="00A55DC5" w:rsidRDefault="00A55DC5" w:rsidP="00305215">
            <w:pPr>
              <w:rPr>
                <w:rFonts w:eastAsia="华文中宋" w:hint="eastAsia"/>
                <w:sz w:val="28"/>
              </w:rPr>
            </w:pPr>
          </w:p>
        </w:tc>
      </w:tr>
    </w:tbl>
    <w:p w:rsidR="00A55DC5" w:rsidRDefault="00A55DC5" w:rsidP="00A55DC5">
      <w:pPr>
        <w:ind w:firstLineChars="2750" w:firstLine="5775"/>
        <w:rPr>
          <w:rFonts w:hint="eastAsia"/>
        </w:rPr>
      </w:pPr>
      <w:r>
        <w:rPr>
          <w:rFonts w:hint="eastAsia"/>
        </w:rPr>
        <w:t>调查时间：</w:t>
      </w:r>
    </w:p>
    <w:p w:rsidR="00A55DC5" w:rsidRDefault="00A55DC5" w:rsidP="00A55DC5"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</w:t>
      </w:r>
      <w:r>
        <w:rPr>
          <w:rFonts w:hint="eastAsia"/>
        </w:rPr>
        <w:t>吉林动画学院教务部制表</w:t>
      </w:r>
    </w:p>
    <w:p w:rsidR="00A55DC5" w:rsidRDefault="00A55DC5" w:rsidP="00A55DC5">
      <w:pPr>
        <w:rPr>
          <w:rFonts w:hint="eastAsia"/>
        </w:rPr>
      </w:pPr>
      <w:r>
        <w:rPr>
          <w:rFonts w:hint="eastAsia"/>
        </w:rPr>
        <w:t xml:space="preserve">                                                 </w:t>
      </w:r>
    </w:p>
    <w:p w:rsidR="00A55DC5" w:rsidRDefault="00A55DC5" w:rsidP="00A55DC5">
      <w:pPr>
        <w:jc w:val="center"/>
        <w:rPr>
          <w:rFonts w:eastAsia="黑体" w:hint="eastAsia"/>
          <w:sz w:val="44"/>
        </w:rPr>
      </w:pPr>
      <w:r>
        <w:rPr>
          <w:rFonts w:eastAsia="黑体" w:hint="eastAsia"/>
          <w:sz w:val="44"/>
        </w:rPr>
        <w:t>教材选用质量评价表</w:t>
      </w:r>
    </w:p>
    <w:p w:rsidR="00A55DC5" w:rsidRPr="00E331AB" w:rsidRDefault="00A55DC5" w:rsidP="00A55DC5">
      <w:pPr>
        <w:spacing w:line="340" w:lineRule="exact"/>
        <w:jc w:val="center"/>
        <w:rPr>
          <w:rFonts w:eastAsia="黑体" w:hint="eastAsia"/>
          <w:sz w:val="28"/>
          <w:szCs w:val="28"/>
        </w:rPr>
      </w:pPr>
      <w:r>
        <w:rPr>
          <w:rFonts w:eastAsia="黑体" w:hint="eastAsia"/>
          <w:sz w:val="28"/>
          <w:szCs w:val="28"/>
        </w:rPr>
        <w:t>（班级信息员</w:t>
      </w:r>
      <w:r w:rsidRPr="00E331AB">
        <w:rPr>
          <w:rFonts w:eastAsia="黑体" w:hint="eastAsia"/>
          <w:sz w:val="28"/>
          <w:szCs w:val="28"/>
        </w:rPr>
        <w:t>用）</w:t>
      </w:r>
    </w:p>
    <w:p w:rsidR="00A55DC5" w:rsidRPr="00955F33" w:rsidRDefault="00A55DC5" w:rsidP="00A55DC5">
      <w:pPr>
        <w:ind w:firstLineChars="50" w:firstLine="105"/>
        <w:rPr>
          <w:rFonts w:hint="eastAsia"/>
        </w:rPr>
      </w:pPr>
      <w:r>
        <w:rPr>
          <w:rFonts w:hint="eastAsia"/>
          <w:u w:val="single"/>
        </w:rPr>
        <w:t xml:space="preserve">     </w:t>
      </w:r>
      <w:r>
        <w:rPr>
          <w:rFonts w:hint="eastAsia"/>
        </w:rPr>
        <w:t>级</w:t>
      </w:r>
      <w:r>
        <w:rPr>
          <w:rFonts w:hint="eastAsia"/>
          <w:u w:val="single"/>
        </w:rPr>
        <w:t xml:space="preserve">              </w:t>
      </w:r>
      <w:r>
        <w:rPr>
          <w:rFonts w:hint="eastAsia"/>
        </w:rPr>
        <w:t>专业</w:t>
      </w:r>
      <w:r>
        <w:rPr>
          <w:rFonts w:hint="eastAsia"/>
          <w:u w:val="single"/>
        </w:rPr>
        <w:t xml:space="preserve">     </w:t>
      </w:r>
      <w:r w:rsidRPr="00955F33">
        <w:rPr>
          <w:rFonts w:hint="eastAsia"/>
        </w:rPr>
        <w:t>班</w:t>
      </w:r>
    </w:p>
    <w:tbl>
      <w:tblPr>
        <w:tblW w:w="9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81"/>
        <w:gridCol w:w="2954"/>
        <w:gridCol w:w="848"/>
        <w:gridCol w:w="848"/>
        <w:gridCol w:w="848"/>
        <w:gridCol w:w="848"/>
      </w:tblGrid>
      <w:tr w:rsidR="00A55DC5" w:rsidTr="00305215">
        <w:tblPrEx>
          <w:tblCellMar>
            <w:top w:w="0" w:type="dxa"/>
            <w:bottom w:w="0" w:type="dxa"/>
          </w:tblCellMar>
        </w:tblPrEx>
        <w:trPr>
          <w:cantSplit/>
          <w:trHeight w:val="766"/>
        </w:trPr>
        <w:tc>
          <w:tcPr>
            <w:tcW w:w="851" w:type="dxa"/>
            <w:gridSpan w:val="6"/>
          </w:tcPr>
          <w:p w:rsidR="00A55DC5" w:rsidRDefault="00A55DC5" w:rsidP="00A55DC5">
            <w:pPr>
              <w:spacing w:beforeLines="50" w:line="400" w:lineRule="exact"/>
              <w:rPr>
                <w:rFonts w:eastAsia="华文中宋" w:hint="eastAsia"/>
                <w:sz w:val="28"/>
              </w:rPr>
            </w:pPr>
            <w:r>
              <w:rPr>
                <w:rFonts w:ascii="宋体" w:hAnsi="宋体" w:cs="宋体" w:hint="eastAsia"/>
                <w:sz w:val="28"/>
              </w:rPr>
              <w:t>评</w:t>
            </w:r>
            <w:r>
              <w:rPr>
                <w:rFonts w:ascii="Dotum" w:eastAsia="Dotum" w:hAnsi="Dotum" w:cs="Dotum" w:hint="eastAsia"/>
                <w:sz w:val="28"/>
              </w:rPr>
              <w:t>价</w:t>
            </w:r>
            <w:r>
              <w:rPr>
                <w:rFonts w:ascii="宋体" w:hAnsi="宋体" w:cs="宋体" w:hint="eastAsia"/>
                <w:sz w:val="28"/>
              </w:rPr>
              <w:t>结</w:t>
            </w:r>
            <w:r>
              <w:rPr>
                <w:rFonts w:ascii="Dotum" w:eastAsia="Dotum" w:hAnsi="Dotum" w:cs="Dotum" w:hint="eastAsia"/>
                <w:sz w:val="28"/>
              </w:rPr>
              <w:t>果</w:t>
            </w:r>
            <w:r>
              <w:rPr>
                <w:rFonts w:ascii="楷体_GB2312" w:eastAsia="楷体_GB2312" w:hint="eastAsia"/>
                <w:sz w:val="24"/>
              </w:rPr>
              <w:t>(着重评议适用性、可读性、印刷质量等)，在某一等级划“√”。</w:t>
            </w:r>
            <w:r>
              <w:rPr>
                <w:rFonts w:eastAsia="华文中宋" w:hint="eastAsia"/>
                <w:sz w:val="28"/>
              </w:rPr>
              <w:t xml:space="preserve"> </w:t>
            </w:r>
          </w:p>
        </w:tc>
      </w:tr>
      <w:tr w:rsidR="00A55DC5" w:rsidTr="00305215">
        <w:tblPrEx>
          <w:tblCellMar>
            <w:top w:w="0" w:type="dxa"/>
            <w:bottom w:w="0" w:type="dxa"/>
          </w:tblCellMar>
        </w:tblPrEx>
        <w:trPr>
          <w:cantSplit/>
          <w:trHeight w:hRule="exact" w:val="510"/>
        </w:trPr>
        <w:tc>
          <w:tcPr>
            <w:tcW w:w="2802" w:type="dxa"/>
            <w:vAlign w:val="center"/>
          </w:tcPr>
          <w:p w:rsidR="00A55DC5" w:rsidRPr="00A55DC5" w:rsidRDefault="00A55DC5" w:rsidP="00305215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课程名称</w:t>
            </w:r>
          </w:p>
        </w:tc>
        <w:tc>
          <w:tcPr>
            <w:tcW w:w="2976" w:type="dxa"/>
            <w:vAlign w:val="center"/>
          </w:tcPr>
          <w:p w:rsidR="00A55DC5" w:rsidRPr="00A55DC5" w:rsidRDefault="00A55DC5" w:rsidP="00305215">
            <w:pPr>
              <w:jc w:val="center"/>
              <w:rPr>
                <w:rFonts w:ascii="宋体" w:hAnsi="宋体" w:cs="宋体" w:hint="eastAsia"/>
                <w:sz w:val="24"/>
              </w:rPr>
            </w:pPr>
            <w:r w:rsidRPr="00A55DC5">
              <w:rPr>
                <w:rFonts w:ascii="宋体" w:hAnsi="宋体" w:cs="宋体" w:hint="eastAsia"/>
                <w:sz w:val="24"/>
              </w:rPr>
              <w:t>教材名称</w:t>
            </w:r>
          </w:p>
        </w:tc>
        <w:tc>
          <w:tcPr>
            <w:tcW w:w="851" w:type="dxa"/>
            <w:vAlign w:val="center"/>
          </w:tcPr>
          <w:p w:rsidR="00A55DC5" w:rsidRPr="00A55DC5" w:rsidRDefault="00A55DC5" w:rsidP="00305215">
            <w:pPr>
              <w:jc w:val="center"/>
              <w:rPr>
                <w:rFonts w:ascii="宋体" w:hAnsi="宋体" w:cs="宋体" w:hint="eastAsia"/>
                <w:sz w:val="24"/>
              </w:rPr>
            </w:pPr>
            <w:r w:rsidRPr="00A55DC5">
              <w:rPr>
                <w:rFonts w:ascii="宋体" w:hAnsi="宋体" w:cs="宋体" w:hint="eastAsia"/>
                <w:sz w:val="24"/>
              </w:rPr>
              <w:t>优秀</w:t>
            </w:r>
          </w:p>
        </w:tc>
        <w:tc>
          <w:tcPr>
            <w:tcW w:w="851" w:type="dxa"/>
            <w:vAlign w:val="center"/>
          </w:tcPr>
          <w:p w:rsidR="00A55DC5" w:rsidRPr="00A55DC5" w:rsidRDefault="00A55DC5" w:rsidP="00305215">
            <w:pPr>
              <w:jc w:val="center"/>
              <w:rPr>
                <w:rFonts w:ascii="宋体" w:hAnsi="宋体" w:cs="宋体" w:hint="eastAsia"/>
                <w:sz w:val="24"/>
              </w:rPr>
            </w:pPr>
            <w:r w:rsidRPr="00A55DC5">
              <w:rPr>
                <w:rFonts w:ascii="宋体" w:hAnsi="宋体" w:cs="宋体" w:hint="eastAsia"/>
                <w:sz w:val="24"/>
              </w:rPr>
              <w:t>良好</w:t>
            </w:r>
          </w:p>
        </w:tc>
        <w:tc>
          <w:tcPr>
            <w:tcW w:w="851" w:type="dxa"/>
            <w:vAlign w:val="center"/>
          </w:tcPr>
          <w:p w:rsidR="00A55DC5" w:rsidRPr="00A55DC5" w:rsidRDefault="00A55DC5" w:rsidP="00305215">
            <w:pPr>
              <w:jc w:val="center"/>
              <w:rPr>
                <w:rFonts w:ascii="宋体" w:hAnsi="宋体" w:cs="宋体" w:hint="eastAsia"/>
                <w:sz w:val="24"/>
              </w:rPr>
            </w:pPr>
            <w:r w:rsidRPr="00A55DC5">
              <w:rPr>
                <w:rFonts w:ascii="宋体" w:hAnsi="宋体" w:cs="宋体" w:hint="eastAsia"/>
                <w:sz w:val="24"/>
              </w:rPr>
              <w:t>一般</w:t>
            </w:r>
          </w:p>
        </w:tc>
        <w:tc>
          <w:tcPr>
            <w:tcW w:w="851" w:type="dxa"/>
            <w:vAlign w:val="center"/>
          </w:tcPr>
          <w:p w:rsidR="00A55DC5" w:rsidRPr="00A55DC5" w:rsidRDefault="00A55DC5" w:rsidP="00305215">
            <w:pPr>
              <w:jc w:val="center"/>
              <w:rPr>
                <w:rFonts w:ascii="宋体" w:hAnsi="宋体" w:cs="宋体" w:hint="eastAsia"/>
                <w:sz w:val="24"/>
              </w:rPr>
            </w:pPr>
            <w:r w:rsidRPr="00A55DC5">
              <w:rPr>
                <w:rFonts w:ascii="宋体" w:hAnsi="宋体" w:cs="宋体" w:hint="eastAsia"/>
                <w:sz w:val="24"/>
              </w:rPr>
              <w:t>差</w:t>
            </w:r>
          </w:p>
        </w:tc>
      </w:tr>
      <w:tr w:rsidR="00A55DC5" w:rsidTr="00305215">
        <w:tblPrEx>
          <w:tblCellMar>
            <w:top w:w="0" w:type="dxa"/>
            <w:bottom w:w="0" w:type="dxa"/>
          </w:tblCellMar>
        </w:tblPrEx>
        <w:trPr>
          <w:cantSplit/>
          <w:trHeight w:hRule="exact" w:val="510"/>
        </w:trPr>
        <w:tc>
          <w:tcPr>
            <w:tcW w:w="2802" w:type="dxa"/>
            <w:vAlign w:val="center"/>
          </w:tcPr>
          <w:p w:rsidR="00A55DC5" w:rsidRPr="00A55DC5" w:rsidRDefault="00A55DC5" w:rsidP="00305215">
            <w:pPr>
              <w:rPr>
                <w:rFonts w:ascii="宋体" w:hAnsi="宋体" w:cs="宋体" w:hint="eastAsia"/>
                <w:sz w:val="24"/>
              </w:rPr>
            </w:pPr>
            <w:r w:rsidRPr="00A55DC5">
              <w:rPr>
                <w:rFonts w:ascii="宋体" w:hAnsi="宋体" w:cs="宋体" w:hint="eastAsia"/>
                <w:sz w:val="24"/>
              </w:rPr>
              <w:t>人物动态造型</w:t>
            </w:r>
          </w:p>
        </w:tc>
        <w:tc>
          <w:tcPr>
            <w:tcW w:w="2976" w:type="dxa"/>
            <w:vAlign w:val="center"/>
          </w:tcPr>
          <w:p w:rsidR="00A55DC5" w:rsidRPr="00A55DC5" w:rsidRDefault="00A55DC5" w:rsidP="00305215">
            <w:pPr>
              <w:rPr>
                <w:rFonts w:ascii="宋体" w:hAnsi="宋体" w:cs="宋体" w:hint="eastAsia"/>
                <w:sz w:val="24"/>
              </w:rPr>
            </w:pPr>
            <w:r w:rsidRPr="00A55DC5">
              <w:rPr>
                <w:rFonts w:ascii="宋体" w:hAnsi="宋体" w:cs="宋体" w:hint="eastAsia"/>
                <w:sz w:val="24"/>
              </w:rPr>
              <w:t>影视动画速写</w:t>
            </w:r>
          </w:p>
        </w:tc>
        <w:tc>
          <w:tcPr>
            <w:tcW w:w="851" w:type="dxa"/>
          </w:tcPr>
          <w:p w:rsidR="00A55DC5" w:rsidRPr="00887DB5" w:rsidRDefault="00A55DC5" w:rsidP="00305215">
            <w:pPr>
              <w:rPr>
                <w:rFonts w:eastAsia="华文中宋" w:hint="eastAsia"/>
                <w:sz w:val="24"/>
              </w:rPr>
            </w:pPr>
          </w:p>
        </w:tc>
        <w:tc>
          <w:tcPr>
            <w:tcW w:w="851" w:type="dxa"/>
          </w:tcPr>
          <w:p w:rsidR="00A55DC5" w:rsidRPr="00887DB5" w:rsidRDefault="00A55DC5" w:rsidP="00305215">
            <w:pPr>
              <w:rPr>
                <w:rFonts w:eastAsia="华文中宋" w:hint="eastAsia"/>
                <w:sz w:val="24"/>
              </w:rPr>
            </w:pPr>
          </w:p>
        </w:tc>
        <w:tc>
          <w:tcPr>
            <w:tcW w:w="851" w:type="dxa"/>
          </w:tcPr>
          <w:p w:rsidR="00A55DC5" w:rsidRPr="00887DB5" w:rsidRDefault="00A55DC5" w:rsidP="00305215">
            <w:pPr>
              <w:rPr>
                <w:rFonts w:eastAsia="华文中宋" w:hint="eastAsia"/>
                <w:sz w:val="24"/>
              </w:rPr>
            </w:pPr>
          </w:p>
        </w:tc>
        <w:tc>
          <w:tcPr>
            <w:tcW w:w="851" w:type="dxa"/>
          </w:tcPr>
          <w:p w:rsidR="00A55DC5" w:rsidRPr="00887DB5" w:rsidRDefault="00A55DC5" w:rsidP="00305215">
            <w:pPr>
              <w:rPr>
                <w:rFonts w:eastAsia="华文中宋" w:hint="eastAsia"/>
                <w:sz w:val="24"/>
              </w:rPr>
            </w:pPr>
          </w:p>
        </w:tc>
      </w:tr>
      <w:tr w:rsidR="00A55DC5" w:rsidTr="00305215">
        <w:tblPrEx>
          <w:tblCellMar>
            <w:top w:w="0" w:type="dxa"/>
            <w:bottom w:w="0" w:type="dxa"/>
          </w:tblCellMar>
        </w:tblPrEx>
        <w:trPr>
          <w:cantSplit/>
          <w:trHeight w:hRule="exact" w:val="510"/>
        </w:trPr>
        <w:tc>
          <w:tcPr>
            <w:tcW w:w="2802" w:type="dxa"/>
            <w:vAlign w:val="center"/>
          </w:tcPr>
          <w:p w:rsidR="00A55DC5" w:rsidRPr="00A55DC5" w:rsidRDefault="00A55DC5" w:rsidP="00305215">
            <w:pPr>
              <w:rPr>
                <w:rFonts w:ascii="宋体" w:hAnsi="宋体" w:cs="宋体" w:hint="eastAsia"/>
                <w:sz w:val="24"/>
              </w:rPr>
            </w:pPr>
            <w:r w:rsidRPr="00A55DC5">
              <w:rPr>
                <w:rFonts w:ascii="宋体" w:hAnsi="宋体" w:cs="宋体" w:hint="eastAsia"/>
                <w:sz w:val="24"/>
              </w:rPr>
              <w:t>景物素描与色彩</w:t>
            </w:r>
          </w:p>
        </w:tc>
        <w:tc>
          <w:tcPr>
            <w:tcW w:w="2976" w:type="dxa"/>
            <w:vAlign w:val="center"/>
          </w:tcPr>
          <w:p w:rsidR="00A55DC5" w:rsidRPr="00A55DC5" w:rsidRDefault="00A55DC5" w:rsidP="00305215">
            <w:pPr>
              <w:rPr>
                <w:rFonts w:ascii="宋体" w:hAnsi="宋体" w:cs="宋体" w:hint="eastAsia"/>
                <w:sz w:val="24"/>
              </w:rPr>
            </w:pPr>
            <w:r w:rsidRPr="00A55DC5">
              <w:rPr>
                <w:rFonts w:ascii="宋体" w:hAnsi="宋体" w:cs="宋体" w:hint="eastAsia"/>
                <w:sz w:val="24"/>
              </w:rPr>
              <w:t>动画场景设计</w:t>
            </w:r>
          </w:p>
        </w:tc>
        <w:tc>
          <w:tcPr>
            <w:tcW w:w="851" w:type="dxa"/>
          </w:tcPr>
          <w:p w:rsidR="00A55DC5" w:rsidRPr="00887DB5" w:rsidRDefault="00A55DC5" w:rsidP="00305215">
            <w:pPr>
              <w:rPr>
                <w:rFonts w:eastAsia="华文中宋" w:hint="eastAsia"/>
                <w:sz w:val="24"/>
              </w:rPr>
            </w:pPr>
          </w:p>
        </w:tc>
        <w:tc>
          <w:tcPr>
            <w:tcW w:w="851" w:type="dxa"/>
          </w:tcPr>
          <w:p w:rsidR="00A55DC5" w:rsidRPr="00887DB5" w:rsidRDefault="00A55DC5" w:rsidP="00305215">
            <w:pPr>
              <w:rPr>
                <w:rFonts w:eastAsia="华文中宋" w:hint="eastAsia"/>
                <w:sz w:val="24"/>
              </w:rPr>
            </w:pPr>
          </w:p>
        </w:tc>
        <w:tc>
          <w:tcPr>
            <w:tcW w:w="851" w:type="dxa"/>
          </w:tcPr>
          <w:p w:rsidR="00A55DC5" w:rsidRPr="00887DB5" w:rsidRDefault="00A55DC5" w:rsidP="00305215">
            <w:pPr>
              <w:rPr>
                <w:rFonts w:eastAsia="华文中宋" w:hint="eastAsia"/>
                <w:sz w:val="24"/>
              </w:rPr>
            </w:pPr>
          </w:p>
        </w:tc>
        <w:tc>
          <w:tcPr>
            <w:tcW w:w="851" w:type="dxa"/>
          </w:tcPr>
          <w:p w:rsidR="00A55DC5" w:rsidRPr="00887DB5" w:rsidRDefault="00A55DC5" w:rsidP="00305215">
            <w:pPr>
              <w:rPr>
                <w:rFonts w:eastAsia="华文中宋" w:hint="eastAsia"/>
                <w:sz w:val="24"/>
              </w:rPr>
            </w:pPr>
          </w:p>
        </w:tc>
      </w:tr>
      <w:tr w:rsidR="00A55DC5" w:rsidTr="00305215">
        <w:tblPrEx>
          <w:tblCellMar>
            <w:top w:w="0" w:type="dxa"/>
            <w:bottom w:w="0" w:type="dxa"/>
          </w:tblCellMar>
        </w:tblPrEx>
        <w:trPr>
          <w:cantSplit/>
          <w:trHeight w:hRule="exact" w:val="510"/>
        </w:trPr>
        <w:tc>
          <w:tcPr>
            <w:tcW w:w="2802" w:type="dxa"/>
          </w:tcPr>
          <w:p w:rsidR="00A55DC5" w:rsidRPr="00887DB5" w:rsidRDefault="00A55DC5" w:rsidP="00305215">
            <w:pPr>
              <w:rPr>
                <w:rFonts w:eastAsia="华文中宋" w:hint="eastAsia"/>
                <w:sz w:val="24"/>
              </w:rPr>
            </w:pPr>
          </w:p>
        </w:tc>
        <w:tc>
          <w:tcPr>
            <w:tcW w:w="2976" w:type="dxa"/>
          </w:tcPr>
          <w:p w:rsidR="00A55DC5" w:rsidRPr="00887DB5" w:rsidRDefault="00A55DC5" w:rsidP="00305215">
            <w:pPr>
              <w:rPr>
                <w:rFonts w:eastAsia="华文中宋" w:hint="eastAsia"/>
                <w:sz w:val="24"/>
              </w:rPr>
            </w:pPr>
          </w:p>
        </w:tc>
        <w:tc>
          <w:tcPr>
            <w:tcW w:w="851" w:type="dxa"/>
          </w:tcPr>
          <w:p w:rsidR="00A55DC5" w:rsidRPr="00887DB5" w:rsidRDefault="00A55DC5" w:rsidP="00305215">
            <w:pPr>
              <w:rPr>
                <w:rFonts w:eastAsia="华文中宋" w:hint="eastAsia"/>
                <w:sz w:val="24"/>
              </w:rPr>
            </w:pPr>
          </w:p>
        </w:tc>
        <w:tc>
          <w:tcPr>
            <w:tcW w:w="851" w:type="dxa"/>
          </w:tcPr>
          <w:p w:rsidR="00A55DC5" w:rsidRPr="00887DB5" w:rsidRDefault="00A55DC5" w:rsidP="00305215">
            <w:pPr>
              <w:rPr>
                <w:rFonts w:eastAsia="华文中宋" w:hint="eastAsia"/>
                <w:sz w:val="24"/>
              </w:rPr>
            </w:pPr>
          </w:p>
        </w:tc>
        <w:tc>
          <w:tcPr>
            <w:tcW w:w="851" w:type="dxa"/>
          </w:tcPr>
          <w:p w:rsidR="00A55DC5" w:rsidRPr="00887DB5" w:rsidRDefault="00A55DC5" w:rsidP="00305215">
            <w:pPr>
              <w:rPr>
                <w:rFonts w:eastAsia="华文中宋" w:hint="eastAsia"/>
                <w:sz w:val="24"/>
              </w:rPr>
            </w:pPr>
          </w:p>
        </w:tc>
        <w:tc>
          <w:tcPr>
            <w:tcW w:w="851" w:type="dxa"/>
          </w:tcPr>
          <w:p w:rsidR="00A55DC5" w:rsidRPr="00887DB5" w:rsidRDefault="00A55DC5" w:rsidP="00305215">
            <w:pPr>
              <w:rPr>
                <w:rFonts w:eastAsia="华文中宋" w:hint="eastAsia"/>
                <w:sz w:val="24"/>
              </w:rPr>
            </w:pPr>
          </w:p>
        </w:tc>
      </w:tr>
      <w:tr w:rsidR="00A55DC5" w:rsidTr="00305215">
        <w:tblPrEx>
          <w:tblCellMar>
            <w:top w:w="0" w:type="dxa"/>
            <w:bottom w:w="0" w:type="dxa"/>
          </w:tblCellMar>
        </w:tblPrEx>
        <w:trPr>
          <w:cantSplit/>
          <w:trHeight w:hRule="exact" w:val="510"/>
        </w:trPr>
        <w:tc>
          <w:tcPr>
            <w:tcW w:w="2802" w:type="dxa"/>
          </w:tcPr>
          <w:p w:rsidR="00A55DC5" w:rsidRDefault="00A55DC5" w:rsidP="00305215">
            <w:pPr>
              <w:rPr>
                <w:rFonts w:eastAsia="华文中宋" w:hint="eastAsia"/>
                <w:sz w:val="28"/>
              </w:rPr>
            </w:pPr>
          </w:p>
        </w:tc>
        <w:tc>
          <w:tcPr>
            <w:tcW w:w="2976" w:type="dxa"/>
          </w:tcPr>
          <w:p w:rsidR="00A55DC5" w:rsidRDefault="00A55DC5" w:rsidP="00305215">
            <w:pPr>
              <w:rPr>
                <w:rFonts w:eastAsia="华文中宋" w:hint="eastAsia"/>
                <w:sz w:val="28"/>
              </w:rPr>
            </w:pPr>
          </w:p>
        </w:tc>
        <w:tc>
          <w:tcPr>
            <w:tcW w:w="851" w:type="dxa"/>
          </w:tcPr>
          <w:p w:rsidR="00A55DC5" w:rsidRDefault="00A55DC5" w:rsidP="00305215">
            <w:pPr>
              <w:rPr>
                <w:rFonts w:eastAsia="华文中宋" w:hint="eastAsia"/>
                <w:sz w:val="28"/>
              </w:rPr>
            </w:pPr>
          </w:p>
        </w:tc>
        <w:tc>
          <w:tcPr>
            <w:tcW w:w="851" w:type="dxa"/>
          </w:tcPr>
          <w:p w:rsidR="00A55DC5" w:rsidRDefault="00A55DC5" w:rsidP="00305215">
            <w:pPr>
              <w:rPr>
                <w:rFonts w:eastAsia="华文中宋" w:hint="eastAsia"/>
                <w:sz w:val="28"/>
              </w:rPr>
            </w:pPr>
          </w:p>
        </w:tc>
        <w:tc>
          <w:tcPr>
            <w:tcW w:w="851" w:type="dxa"/>
          </w:tcPr>
          <w:p w:rsidR="00A55DC5" w:rsidRDefault="00A55DC5" w:rsidP="00305215">
            <w:pPr>
              <w:rPr>
                <w:rFonts w:eastAsia="华文中宋" w:hint="eastAsia"/>
                <w:sz w:val="28"/>
              </w:rPr>
            </w:pPr>
          </w:p>
        </w:tc>
        <w:tc>
          <w:tcPr>
            <w:tcW w:w="851" w:type="dxa"/>
          </w:tcPr>
          <w:p w:rsidR="00A55DC5" w:rsidRDefault="00A55DC5" w:rsidP="00305215">
            <w:pPr>
              <w:rPr>
                <w:rFonts w:eastAsia="华文中宋" w:hint="eastAsia"/>
                <w:sz w:val="28"/>
              </w:rPr>
            </w:pPr>
          </w:p>
        </w:tc>
      </w:tr>
      <w:tr w:rsidR="00A55DC5" w:rsidTr="00305215">
        <w:tblPrEx>
          <w:tblCellMar>
            <w:top w:w="0" w:type="dxa"/>
            <w:bottom w:w="0" w:type="dxa"/>
          </w:tblCellMar>
        </w:tblPrEx>
        <w:trPr>
          <w:cantSplit/>
          <w:trHeight w:hRule="exact" w:val="510"/>
        </w:trPr>
        <w:tc>
          <w:tcPr>
            <w:tcW w:w="2802" w:type="dxa"/>
          </w:tcPr>
          <w:p w:rsidR="00A55DC5" w:rsidRDefault="00A55DC5" w:rsidP="00305215">
            <w:pPr>
              <w:rPr>
                <w:rFonts w:eastAsia="华文中宋" w:hint="eastAsia"/>
                <w:sz w:val="28"/>
              </w:rPr>
            </w:pPr>
          </w:p>
        </w:tc>
        <w:tc>
          <w:tcPr>
            <w:tcW w:w="2976" w:type="dxa"/>
          </w:tcPr>
          <w:p w:rsidR="00A55DC5" w:rsidRDefault="00A55DC5" w:rsidP="00305215">
            <w:pPr>
              <w:rPr>
                <w:rFonts w:eastAsia="华文中宋" w:hint="eastAsia"/>
                <w:sz w:val="28"/>
              </w:rPr>
            </w:pPr>
          </w:p>
        </w:tc>
        <w:tc>
          <w:tcPr>
            <w:tcW w:w="851" w:type="dxa"/>
          </w:tcPr>
          <w:p w:rsidR="00A55DC5" w:rsidRDefault="00A55DC5" w:rsidP="00305215">
            <w:pPr>
              <w:rPr>
                <w:rFonts w:eastAsia="华文中宋" w:hint="eastAsia"/>
                <w:sz w:val="28"/>
              </w:rPr>
            </w:pPr>
          </w:p>
        </w:tc>
        <w:tc>
          <w:tcPr>
            <w:tcW w:w="851" w:type="dxa"/>
          </w:tcPr>
          <w:p w:rsidR="00A55DC5" w:rsidRDefault="00A55DC5" w:rsidP="00305215">
            <w:pPr>
              <w:rPr>
                <w:rFonts w:eastAsia="华文中宋" w:hint="eastAsia"/>
                <w:sz w:val="28"/>
              </w:rPr>
            </w:pPr>
          </w:p>
        </w:tc>
        <w:tc>
          <w:tcPr>
            <w:tcW w:w="851" w:type="dxa"/>
          </w:tcPr>
          <w:p w:rsidR="00A55DC5" w:rsidRDefault="00A55DC5" w:rsidP="00305215">
            <w:pPr>
              <w:rPr>
                <w:rFonts w:eastAsia="华文中宋" w:hint="eastAsia"/>
                <w:sz w:val="28"/>
              </w:rPr>
            </w:pPr>
          </w:p>
        </w:tc>
        <w:tc>
          <w:tcPr>
            <w:tcW w:w="851" w:type="dxa"/>
          </w:tcPr>
          <w:p w:rsidR="00A55DC5" w:rsidRDefault="00A55DC5" w:rsidP="00305215">
            <w:pPr>
              <w:rPr>
                <w:rFonts w:eastAsia="华文中宋" w:hint="eastAsia"/>
                <w:sz w:val="28"/>
              </w:rPr>
            </w:pPr>
          </w:p>
        </w:tc>
      </w:tr>
      <w:tr w:rsidR="00A55DC5" w:rsidTr="00305215">
        <w:tblPrEx>
          <w:tblCellMar>
            <w:top w:w="0" w:type="dxa"/>
            <w:bottom w:w="0" w:type="dxa"/>
          </w:tblCellMar>
        </w:tblPrEx>
        <w:trPr>
          <w:cantSplit/>
          <w:trHeight w:hRule="exact" w:val="510"/>
        </w:trPr>
        <w:tc>
          <w:tcPr>
            <w:tcW w:w="2802" w:type="dxa"/>
          </w:tcPr>
          <w:p w:rsidR="00A55DC5" w:rsidRDefault="00A55DC5" w:rsidP="00305215">
            <w:pPr>
              <w:rPr>
                <w:rFonts w:eastAsia="华文中宋" w:hint="eastAsia"/>
                <w:sz w:val="28"/>
              </w:rPr>
            </w:pPr>
          </w:p>
        </w:tc>
        <w:tc>
          <w:tcPr>
            <w:tcW w:w="2976" w:type="dxa"/>
          </w:tcPr>
          <w:p w:rsidR="00A55DC5" w:rsidRDefault="00A55DC5" w:rsidP="00305215">
            <w:pPr>
              <w:rPr>
                <w:rFonts w:eastAsia="华文中宋" w:hint="eastAsia"/>
                <w:sz w:val="28"/>
              </w:rPr>
            </w:pPr>
          </w:p>
        </w:tc>
        <w:tc>
          <w:tcPr>
            <w:tcW w:w="851" w:type="dxa"/>
          </w:tcPr>
          <w:p w:rsidR="00A55DC5" w:rsidRDefault="00A55DC5" w:rsidP="00305215">
            <w:pPr>
              <w:rPr>
                <w:rFonts w:eastAsia="华文中宋" w:hint="eastAsia"/>
                <w:sz w:val="28"/>
              </w:rPr>
            </w:pPr>
          </w:p>
        </w:tc>
        <w:tc>
          <w:tcPr>
            <w:tcW w:w="851" w:type="dxa"/>
          </w:tcPr>
          <w:p w:rsidR="00A55DC5" w:rsidRDefault="00A55DC5" w:rsidP="00305215">
            <w:pPr>
              <w:rPr>
                <w:rFonts w:eastAsia="华文中宋" w:hint="eastAsia"/>
                <w:sz w:val="28"/>
              </w:rPr>
            </w:pPr>
          </w:p>
        </w:tc>
        <w:tc>
          <w:tcPr>
            <w:tcW w:w="851" w:type="dxa"/>
          </w:tcPr>
          <w:p w:rsidR="00A55DC5" w:rsidRDefault="00A55DC5" w:rsidP="00305215">
            <w:pPr>
              <w:rPr>
                <w:rFonts w:eastAsia="华文中宋" w:hint="eastAsia"/>
                <w:sz w:val="28"/>
              </w:rPr>
            </w:pPr>
          </w:p>
        </w:tc>
        <w:tc>
          <w:tcPr>
            <w:tcW w:w="851" w:type="dxa"/>
          </w:tcPr>
          <w:p w:rsidR="00A55DC5" w:rsidRDefault="00A55DC5" w:rsidP="00305215">
            <w:pPr>
              <w:rPr>
                <w:rFonts w:eastAsia="华文中宋" w:hint="eastAsia"/>
                <w:sz w:val="28"/>
              </w:rPr>
            </w:pPr>
          </w:p>
        </w:tc>
      </w:tr>
    </w:tbl>
    <w:p w:rsidR="00A55DC5" w:rsidRDefault="00A55DC5" w:rsidP="00A55DC5">
      <w:pPr>
        <w:ind w:firstLineChars="2750" w:firstLine="5775"/>
        <w:rPr>
          <w:rFonts w:hint="eastAsia"/>
        </w:rPr>
      </w:pPr>
      <w:r>
        <w:rPr>
          <w:rFonts w:hint="eastAsia"/>
        </w:rPr>
        <w:t>调查时间：</w:t>
      </w:r>
    </w:p>
    <w:p w:rsidR="00A55DC5" w:rsidRDefault="00A55DC5" w:rsidP="00A55DC5"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</w:t>
      </w:r>
      <w:r>
        <w:rPr>
          <w:rFonts w:hint="eastAsia"/>
        </w:rPr>
        <w:t>吉林动画学院教务部制表</w:t>
      </w:r>
    </w:p>
    <w:p w:rsidR="00A55DC5" w:rsidRDefault="00A55DC5" w:rsidP="00A55DC5">
      <w:pPr>
        <w:rPr>
          <w:rFonts w:hint="eastAsia"/>
          <w:sz w:val="24"/>
        </w:rPr>
      </w:pPr>
    </w:p>
    <w:p w:rsidR="00A55DC5" w:rsidRDefault="00A55DC5" w:rsidP="00A55DC5">
      <w:pPr>
        <w:rPr>
          <w:rFonts w:hint="eastAsia"/>
          <w:sz w:val="24"/>
        </w:rPr>
      </w:pPr>
    </w:p>
    <w:p w:rsidR="00736A7B" w:rsidRPr="00A55DC5" w:rsidRDefault="00736A7B"/>
    <w:sectPr w:rsidR="00736A7B" w:rsidRPr="00A55D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6A7B" w:rsidRDefault="00736A7B" w:rsidP="00A55DC5">
      <w:r>
        <w:separator/>
      </w:r>
    </w:p>
  </w:endnote>
  <w:endnote w:type="continuationSeparator" w:id="1">
    <w:p w:rsidR="00736A7B" w:rsidRDefault="00736A7B" w:rsidP="00A55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6A7B" w:rsidRDefault="00736A7B" w:rsidP="00A55DC5">
      <w:r>
        <w:separator/>
      </w:r>
    </w:p>
  </w:footnote>
  <w:footnote w:type="continuationSeparator" w:id="1">
    <w:p w:rsidR="00736A7B" w:rsidRDefault="00736A7B" w:rsidP="00A55D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5DC5"/>
    <w:rsid w:val="00736A7B"/>
    <w:rsid w:val="00A55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DC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55D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55DC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55DC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55DC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82</Words>
  <Characters>474</Characters>
  <Application>Microsoft Office Word</Application>
  <DocSecurity>0</DocSecurity>
  <Lines>3</Lines>
  <Paragraphs>1</Paragraphs>
  <ScaleCrop>false</ScaleCrop>
  <Company>微软中国</Company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2015-12-03T05:59:00Z</dcterms:created>
  <dcterms:modified xsi:type="dcterms:W3CDTF">2015-12-03T06:07:00Z</dcterms:modified>
</cp:coreProperties>
</file>